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90A5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7E90C7C1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134C31B3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6D1B59CB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4D50C2AC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2E491920" w14:textId="77777777" w:rsidR="001528DE" w:rsidRDefault="001528DE" w:rsidP="001528DE">
      <w:pPr>
        <w:pStyle w:val="KeinLeerraum"/>
        <w:spacing w:after="120"/>
      </w:pPr>
    </w:p>
    <w:p w14:paraId="4555B5E5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042FE0CC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4C85AFA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CF93FA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B8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7641957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62D07E1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8942471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DD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FB12FA7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1489BA4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B7DEF2A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B65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BC6175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55B3C83F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0FF37E4E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DAE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1C4E30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732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1605FB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6108FA81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00F05A02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0E4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429AD38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9C6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7F19A8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56F6B790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17080000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BC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D532A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38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2D0D37D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D4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1ED004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35057B0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C31954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EE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E4D747D" w14:textId="77777777" w:rsidR="000449C5" w:rsidRDefault="000449C5" w:rsidP="006C04BF">
      <w:pPr>
        <w:pStyle w:val="KeinLeerraum"/>
      </w:pPr>
    </w:p>
    <w:p w14:paraId="6C7ABB0C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3B669AD2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4FC6D1F1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E2DA6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43A1E75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5096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64B35B6A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970DBA0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0B109164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65122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E2F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B29D4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860922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41AD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8E883AE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228601F1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A66174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547E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725D7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D336832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11DC2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F4F5BE9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A053D9D" w14:textId="77777777" w:rsidR="006B4C37" w:rsidRDefault="006B4C37" w:rsidP="006C04BF">
      <w:pPr>
        <w:pStyle w:val="KeinLeerraum"/>
      </w:pPr>
    </w:p>
    <w:p w14:paraId="06197952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1A4FE4A1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125421FD" w14:textId="77777777" w:rsidTr="000449C5">
        <w:tc>
          <w:tcPr>
            <w:tcW w:w="9062" w:type="dxa"/>
          </w:tcPr>
          <w:p w14:paraId="0602C3EB" w14:textId="77777777" w:rsidR="000449C5" w:rsidRDefault="000449C5" w:rsidP="006C04BF">
            <w:pPr>
              <w:pStyle w:val="KeinLeerraum"/>
            </w:pPr>
          </w:p>
          <w:p w14:paraId="3322B02A" w14:textId="77777777" w:rsidR="000449C5" w:rsidRDefault="000449C5" w:rsidP="006C04BF">
            <w:pPr>
              <w:pStyle w:val="KeinLeerraum"/>
            </w:pPr>
          </w:p>
          <w:p w14:paraId="54CD1206" w14:textId="77777777" w:rsidR="000449C5" w:rsidRDefault="000449C5" w:rsidP="006C04BF">
            <w:pPr>
              <w:pStyle w:val="KeinLeerraum"/>
            </w:pPr>
          </w:p>
          <w:p w14:paraId="5A39570E" w14:textId="77777777" w:rsidR="000449C5" w:rsidRDefault="000449C5" w:rsidP="006C04BF">
            <w:pPr>
              <w:pStyle w:val="KeinLeerraum"/>
            </w:pPr>
          </w:p>
          <w:p w14:paraId="64CD9CFC" w14:textId="77777777" w:rsidR="000449C5" w:rsidRDefault="000449C5" w:rsidP="006C04BF">
            <w:pPr>
              <w:pStyle w:val="KeinLeerraum"/>
            </w:pPr>
          </w:p>
          <w:p w14:paraId="3F0C54C6" w14:textId="77777777" w:rsidR="002155C6" w:rsidRDefault="002155C6" w:rsidP="006C04BF">
            <w:pPr>
              <w:pStyle w:val="KeinLeerraum"/>
            </w:pPr>
          </w:p>
          <w:p w14:paraId="571D18FA" w14:textId="77777777" w:rsidR="000449C5" w:rsidRDefault="000449C5" w:rsidP="006C04BF">
            <w:pPr>
              <w:pStyle w:val="KeinLeerraum"/>
            </w:pPr>
          </w:p>
        </w:tc>
      </w:tr>
    </w:tbl>
    <w:p w14:paraId="40A8A15B" w14:textId="77777777" w:rsidR="000449C5" w:rsidRDefault="000449C5" w:rsidP="006C04BF">
      <w:pPr>
        <w:pStyle w:val="KeinLeerraum"/>
      </w:pPr>
    </w:p>
    <w:p w14:paraId="2042ED9D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42A25370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6867BA64" w14:textId="77777777" w:rsidR="00046DFB" w:rsidRDefault="00046DFB" w:rsidP="006C04BF">
      <w:pPr>
        <w:pStyle w:val="KeinLeerraum"/>
      </w:pPr>
    </w:p>
    <w:p w14:paraId="6E666BD6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231A2649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3E4F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9B35A5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E164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BC849C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176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066CED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3B94FD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7F62FB9D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F78E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F5E7C0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C4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782DA4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CAF4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5DC4C2B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5BBFC2" w14:textId="77777777" w:rsidR="002155C6" w:rsidRDefault="002155C6" w:rsidP="002155C6">
      <w:pPr>
        <w:pStyle w:val="KeinLeerraum"/>
      </w:pPr>
    </w:p>
    <w:p w14:paraId="41D8238F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1BD8F3A0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84E89" wp14:editId="7CA9A5C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E8CC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84E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1CBEE8CC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6D071052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758B5755" w14:textId="77777777" w:rsidTr="002155C6">
        <w:tc>
          <w:tcPr>
            <w:tcW w:w="2478" w:type="dxa"/>
          </w:tcPr>
          <w:p w14:paraId="430A19C4" w14:textId="77777777" w:rsidR="007F4983" w:rsidRDefault="007F4983" w:rsidP="006C04BF">
            <w:pPr>
              <w:pStyle w:val="KeinLeerraum"/>
            </w:pPr>
          </w:p>
        </w:tc>
      </w:tr>
    </w:tbl>
    <w:p w14:paraId="7DA23DA1" w14:textId="77777777" w:rsidR="007F4983" w:rsidRDefault="007F4983" w:rsidP="006C04BF">
      <w:pPr>
        <w:pStyle w:val="KeinLeerraum"/>
      </w:pPr>
    </w:p>
    <w:p w14:paraId="54233D1A" w14:textId="77777777" w:rsidR="007F4983" w:rsidRDefault="007F4983" w:rsidP="006C04BF">
      <w:pPr>
        <w:pStyle w:val="KeinLeerraum"/>
      </w:pPr>
    </w:p>
    <w:p w14:paraId="66EBF2C6" w14:textId="77777777" w:rsidR="007F4983" w:rsidRDefault="007F4983" w:rsidP="006C04BF">
      <w:pPr>
        <w:pStyle w:val="KeinLeerraum"/>
      </w:pPr>
    </w:p>
    <w:p w14:paraId="04CD7817" w14:textId="77777777" w:rsidR="007F4983" w:rsidRDefault="007F4983" w:rsidP="006C04BF">
      <w:pPr>
        <w:pStyle w:val="KeinLeerraum"/>
      </w:pPr>
    </w:p>
    <w:p w14:paraId="5984BBE2" w14:textId="77777777" w:rsidR="007F4983" w:rsidRDefault="007F4983" w:rsidP="006C04BF">
      <w:pPr>
        <w:pStyle w:val="KeinLeerraum"/>
      </w:pPr>
    </w:p>
    <w:p w14:paraId="5428A96A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0EDE1D00" w14:textId="77777777" w:rsidTr="00323F6F">
        <w:tc>
          <w:tcPr>
            <w:tcW w:w="9062" w:type="dxa"/>
          </w:tcPr>
          <w:p w14:paraId="36F818F5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66E2337C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7A0B53A0" w14:textId="77777777" w:rsidR="00323F6F" w:rsidRDefault="00323F6F" w:rsidP="006C04BF">
      <w:pPr>
        <w:pStyle w:val="KeinLeerraum"/>
      </w:pPr>
    </w:p>
    <w:p w14:paraId="1F941E08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1050EAF5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23A487E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B52688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33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5D39C3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21DD74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DD7C58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CF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9FDEF38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E415A0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DCF3CC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E8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C27096A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4ADC2D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0A1300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49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E05C26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7E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9195B1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68D7E05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CC98F0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B9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B147FB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48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CC6BE07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D64288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F74EA8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08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6749472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1FA6847C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16FB08F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AF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7763D9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C9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2353B8C" w14:textId="77777777" w:rsidR="00D53231" w:rsidRDefault="00D53231" w:rsidP="006C04BF">
      <w:pPr>
        <w:pStyle w:val="KeinLeerraum"/>
      </w:pPr>
    </w:p>
    <w:p w14:paraId="5F3A5408" w14:textId="77777777" w:rsidR="00856A3E" w:rsidRDefault="00856A3E" w:rsidP="006C04BF">
      <w:pPr>
        <w:pStyle w:val="KeinLeerraum"/>
      </w:pPr>
    </w:p>
    <w:p w14:paraId="5BB69F81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08120796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DC30F52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36B9B24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F4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F2FB66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72A147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75396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FD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4607DD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DDD428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4C85BB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D8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C4EEDA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8D980D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AFFA54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34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B30873C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AFA585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FC0B51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78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11B859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28097F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7E04A4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CB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52740C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A34F53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83AD0F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C7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B0EBB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6CA864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A50B61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5B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28DE84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E92FF7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9148BC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D5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5FCB3A" w14:textId="77777777" w:rsidR="00856A3E" w:rsidRPr="00856A3E" w:rsidRDefault="00856A3E" w:rsidP="00856A3E">
      <w:pPr>
        <w:spacing w:after="0"/>
      </w:pPr>
    </w:p>
    <w:p w14:paraId="6E045D17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14:paraId="38742036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5A047DF9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7961A8CC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3295972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2FD5063E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1A5D4627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0759008A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7C7674B6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67686E5D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2C5ED68E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4D59C739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083CB40C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1BD3D7C6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29098F3D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6EC8D57F" w14:textId="6065C1D9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067875D5" w14:textId="77777777" w:rsidR="0077268F" w:rsidRDefault="0077268F" w:rsidP="0077268F">
      <w:pPr>
        <w:pStyle w:val="KeinLeerraum"/>
        <w:tabs>
          <w:tab w:val="left" w:pos="851"/>
        </w:tabs>
        <w:ind w:left="851" w:hanging="426"/>
      </w:pPr>
      <w:r>
        <w:t>Amtliche Grundbuchabschrift (nicht älter als 6 Wochen)</w:t>
      </w:r>
    </w:p>
    <w:p w14:paraId="564D1045" w14:textId="77777777" w:rsidR="0077268F" w:rsidRDefault="0077268F" w:rsidP="0077268F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Amtlicher Katasterauszug </w:t>
      </w:r>
    </w:p>
    <w:p w14:paraId="65760121" w14:textId="77777777" w:rsidR="0077268F" w:rsidRDefault="0077268F" w:rsidP="0077268F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7B163590" w14:textId="77777777" w:rsidR="0077268F" w:rsidRDefault="0077268F" w:rsidP="0077268F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Bauplatzeignung gemäß § 5 Stmk. Baugesetz (eigenes Formblatt)</w:t>
      </w:r>
    </w:p>
    <w:p w14:paraId="1E11C8B4" w14:textId="77777777" w:rsidR="0077268F" w:rsidRDefault="0077268F" w:rsidP="0077268F">
      <w:pPr>
        <w:pStyle w:val="KeinLeerraum"/>
        <w:tabs>
          <w:tab w:val="left" w:pos="851"/>
        </w:tabs>
        <w:ind w:left="851" w:hanging="426"/>
      </w:pPr>
    </w:p>
    <w:p w14:paraId="2B4D70BE" w14:textId="77777777" w:rsidR="0077268F" w:rsidRPr="00856A3E" w:rsidRDefault="0077268F" w:rsidP="0077268F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>
        <w:rPr>
          <w:b/>
        </w:rPr>
        <w:t>lagen (in 2-facher Ausfertigung</w:t>
      </w:r>
      <w:r w:rsidRPr="00856A3E">
        <w:rPr>
          <w:b/>
        </w:rPr>
        <w:t>)</w:t>
      </w:r>
    </w:p>
    <w:p w14:paraId="54EAEA36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1:1000 – mit grün eingetragener 30,0 m-Bereichslinie</w:t>
      </w:r>
    </w:p>
    <w:p w14:paraId="5327F481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3EDBDF5E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1414DF36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7FC3C7B8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</w:t>
      </w:r>
    </w:p>
    <w:p w14:paraId="14D1EB63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543FED16" w14:textId="77777777" w:rsidR="0077268F" w:rsidRDefault="0077268F" w:rsidP="0077268F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Baubeschreibung (in 2-facher Ausfertigung)</w:t>
      </w:r>
    </w:p>
    <w:p w14:paraId="3ACA85B6" w14:textId="77777777" w:rsidR="0077268F" w:rsidRDefault="0077268F" w:rsidP="00625272">
      <w:pPr>
        <w:pStyle w:val="KeinLeerraum"/>
        <w:tabs>
          <w:tab w:val="left" w:pos="851"/>
        </w:tabs>
        <w:ind w:left="851" w:hanging="426"/>
      </w:pPr>
    </w:p>
    <w:p w14:paraId="29B36E23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6394F813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64FDD60E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7909B92A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0511778C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0A23EFEF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74CC6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63390765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E58B3D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575E3FCA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8C20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71912163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765A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27794C83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14:paraId="7379140E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7268F"/>
    <w:rsid w:val="007F4983"/>
    <w:rsid w:val="00856A3E"/>
    <w:rsid w:val="008D3FA4"/>
    <w:rsid w:val="008E7E3D"/>
    <w:rsid w:val="00A8255B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C173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C06B-D539-498F-862D-A5C53C65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Alexandra Kump</cp:lastModifiedBy>
  <cp:revision>3</cp:revision>
  <cp:lastPrinted>2021-01-26T07:42:00Z</cp:lastPrinted>
  <dcterms:created xsi:type="dcterms:W3CDTF">2020-02-24T15:22:00Z</dcterms:created>
  <dcterms:modified xsi:type="dcterms:W3CDTF">2021-01-26T07:54:00Z</dcterms:modified>
</cp:coreProperties>
</file>